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029A8" w14:textId="5FCA86FA" w:rsidR="00F72733" w:rsidRDefault="00F72733">
      <w:pPr>
        <w:rPr>
          <w:sz w:val="22"/>
          <w:szCs w:val="22"/>
        </w:rPr>
      </w:pPr>
    </w:p>
    <w:p w14:paraId="77A91AD4" w14:textId="1820E47E" w:rsidR="006E2399" w:rsidRDefault="006E2399" w:rsidP="006E239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The Fabled </w:t>
      </w:r>
      <w:proofErr w:type="spellStart"/>
      <w:r>
        <w:rPr>
          <w:sz w:val="22"/>
          <w:szCs w:val="22"/>
        </w:rPr>
        <w:t>Cahow</w:t>
      </w:r>
      <w:proofErr w:type="spellEnd"/>
      <w:r>
        <w:rPr>
          <w:sz w:val="22"/>
          <w:szCs w:val="22"/>
        </w:rPr>
        <w:t>: Saving a Lazarus Species from Extinction</w:t>
      </w:r>
    </w:p>
    <w:p w14:paraId="40EA8041" w14:textId="78D5CC02" w:rsidR="006E2399" w:rsidRDefault="00076644" w:rsidP="006E2399">
      <w:pPr>
        <w:jc w:val="center"/>
        <w:rPr>
          <w:sz w:val="22"/>
          <w:szCs w:val="22"/>
        </w:rPr>
      </w:pPr>
      <w:r>
        <w:rPr>
          <w:sz w:val="22"/>
          <w:szCs w:val="22"/>
        </w:rPr>
        <w:t>By Kate E Sutherland</w:t>
      </w:r>
    </w:p>
    <w:p w14:paraId="3D0054C6" w14:textId="77777777" w:rsidR="000E4530" w:rsidRDefault="000E4530" w:rsidP="006E2399">
      <w:pPr>
        <w:jc w:val="center"/>
        <w:rPr>
          <w:sz w:val="22"/>
          <w:szCs w:val="22"/>
        </w:rPr>
      </w:pPr>
    </w:p>
    <w:p w14:paraId="4325276B" w14:textId="3762F8F2" w:rsidR="00262B92" w:rsidRDefault="00262B92" w:rsidP="00262B92">
      <w:pPr>
        <w:rPr>
          <w:sz w:val="22"/>
          <w:szCs w:val="22"/>
        </w:rPr>
      </w:pPr>
      <w:r>
        <w:rPr>
          <w:sz w:val="22"/>
          <w:szCs w:val="22"/>
        </w:rPr>
        <w:t>The Bermuda Petrel (</w:t>
      </w:r>
      <w:proofErr w:type="spellStart"/>
      <w:r>
        <w:rPr>
          <w:i/>
          <w:sz w:val="22"/>
          <w:szCs w:val="22"/>
        </w:rPr>
        <w:t>Pterodroma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cahow</w:t>
      </w:r>
      <w:proofErr w:type="spellEnd"/>
      <w:r>
        <w:rPr>
          <w:sz w:val="22"/>
          <w:szCs w:val="22"/>
        </w:rPr>
        <w:t xml:space="preserve">), locally known as the </w:t>
      </w:r>
      <w:proofErr w:type="spellStart"/>
      <w:r>
        <w:rPr>
          <w:sz w:val="22"/>
          <w:szCs w:val="22"/>
        </w:rPr>
        <w:t>Cahow</w:t>
      </w:r>
      <w:proofErr w:type="spellEnd"/>
      <w:r>
        <w:rPr>
          <w:sz w:val="22"/>
          <w:szCs w:val="22"/>
        </w:rPr>
        <w:t xml:space="preserve">, was believed to be extirpated a short time after the islands were colonized, disappearing by the 1620s.  As a boy, David Wingate found signs of these petrels around the island and there were a few records of live and freshly dead individuals </w:t>
      </w:r>
      <w:r w:rsidR="00725409">
        <w:rPr>
          <w:sz w:val="22"/>
          <w:szCs w:val="22"/>
        </w:rPr>
        <w:t xml:space="preserve">initially </w:t>
      </w:r>
      <w:r>
        <w:rPr>
          <w:sz w:val="22"/>
          <w:szCs w:val="22"/>
        </w:rPr>
        <w:t xml:space="preserve">thought to belong to other species.  In 1951 Robert Cushman Murphy came to Bermuda in search of the </w:t>
      </w:r>
      <w:proofErr w:type="spellStart"/>
      <w:r>
        <w:rPr>
          <w:sz w:val="22"/>
          <w:szCs w:val="22"/>
        </w:rPr>
        <w:t>Cahow</w:t>
      </w:r>
      <w:proofErr w:type="spellEnd"/>
      <w:r>
        <w:rPr>
          <w:sz w:val="22"/>
          <w:szCs w:val="22"/>
        </w:rPr>
        <w:t>, pulling one from a burrow as a young Wingate looked on.  A species that “return</w:t>
      </w:r>
      <w:r w:rsidR="00206D25">
        <w:rPr>
          <w:sz w:val="22"/>
          <w:szCs w:val="22"/>
        </w:rPr>
        <w:t xml:space="preserve">s </w:t>
      </w:r>
      <w:r>
        <w:rPr>
          <w:sz w:val="22"/>
          <w:szCs w:val="22"/>
        </w:rPr>
        <w:t xml:space="preserve">from </w:t>
      </w:r>
      <w:r w:rsidR="00206D25">
        <w:rPr>
          <w:sz w:val="22"/>
          <w:szCs w:val="22"/>
        </w:rPr>
        <w:t>the dead”</w:t>
      </w:r>
      <w:r>
        <w:rPr>
          <w:sz w:val="22"/>
          <w:szCs w:val="22"/>
        </w:rPr>
        <w:t xml:space="preserve"> is dubbed a Lazarus species.  The </w:t>
      </w:r>
      <w:proofErr w:type="spellStart"/>
      <w:r>
        <w:rPr>
          <w:sz w:val="22"/>
          <w:szCs w:val="22"/>
        </w:rPr>
        <w:t>Cahow</w:t>
      </w:r>
      <w:proofErr w:type="spellEnd"/>
      <w:r>
        <w:rPr>
          <w:sz w:val="22"/>
          <w:szCs w:val="22"/>
        </w:rPr>
        <w:t xml:space="preserve"> was presumed extinct for </w:t>
      </w:r>
      <w:r w:rsidR="00AC7B85">
        <w:rPr>
          <w:sz w:val="22"/>
          <w:szCs w:val="22"/>
        </w:rPr>
        <w:t>over 330 years before rediscovery</w:t>
      </w:r>
      <w:r w:rsidR="000E4530">
        <w:rPr>
          <w:sz w:val="22"/>
          <w:szCs w:val="22"/>
        </w:rPr>
        <w:t>.</w:t>
      </w:r>
      <w:r w:rsidR="00AC7B85">
        <w:rPr>
          <w:sz w:val="22"/>
          <w:szCs w:val="22"/>
        </w:rPr>
        <w:t xml:space="preserve">  </w:t>
      </w:r>
    </w:p>
    <w:p w14:paraId="183920E6" w14:textId="77777777" w:rsidR="000E4530" w:rsidRDefault="000E4530" w:rsidP="00262B92">
      <w:pPr>
        <w:rPr>
          <w:sz w:val="22"/>
          <w:szCs w:val="22"/>
        </w:rPr>
      </w:pPr>
    </w:p>
    <w:p w14:paraId="0794C09E" w14:textId="651234B5" w:rsidR="00AC7B85" w:rsidRDefault="00AC7B85" w:rsidP="00262B92">
      <w:pPr>
        <w:rPr>
          <w:sz w:val="22"/>
          <w:szCs w:val="22"/>
        </w:rPr>
      </w:pPr>
      <w:r>
        <w:rPr>
          <w:sz w:val="22"/>
          <w:szCs w:val="22"/>
        </w:rPr>
        <w:t xml:space="preserve">But what do you do when you finally find a species after all of that time </w:t>
      </w:r>
      <w:r w:rsidR="00725409">
        <w:rPr>
          <w:sz w:val="22"/>
          <w:szCs w:val="22"/>
        </w:rPr>
        <w:t>with</w:t>
      </w:r>
      <w:r>
        <w:rPr>
          <w:sz w:val="22"/>
          <w:szCs w:val="22"/>
        </w:rPr>
        <w:t xml:space="preserve"> just </w:t>
      </w:r>
      <w:r w:rsidR="009D5EB4">
        <w:rPr>
          <w:sz w:val="22"/>
          <w:szCs w:val="22"/>
        </w:rPr>
        <w:t>7</w:t>
      </w:r>
      <w:r>
        <w:rPr>
          <w:sz w:val="22"/>
          <w:szCs w:val="22"/>
        </w:rPr>
        <w:t xml:space="preserve"> pairs left?  All nesting on low-lying islets in one location on Bermuda?  David Wingate dedicated his life to these birds at the moment he saw the first one held up by Murphy.  His dedication</w:t>
      </w:r>
      <w:r w:rsidR="00206D25">
        <w:rPr>
          <w:sz w:val="22"/>
          <w:szCs w:val="22"/>
        </w:rPr>
        <w:t>,</w:t>
      </w:r>
      <w:r>
        <w:rPr>
          <w:sz w:val="22"/>
          <w:szCs w:val="22"/>
        </w:rPr>
        <w:t xml:space="preserve"> and that of Jeremy </w:t>
      </w:r>
      <w:proofErr w:type="spellStart"/>
      <w:r>
        <w:rPr>
          <w:sz w:val="22"/>
          <w:szCs w:val="22"/>
        </w:rPr>
        <w:t>Madeiros</w:t>
      </w:r>
      <w:proofErr w:type="spellEnd"/>
      <w:r>
        <w:rPr>
          <w:sz w:val="22"/>
          <w:szCs w:val="22"/>
        </w:rPr>
        <w:t>, current Chief Conservation Officer of Bermuda, have turned t</w:t>
      </w:r>
      <w:r w:rsidR="00206D25">
        <w:rPr>
          <w:sz w:val="22"/>
          <w:szCs w:val="22"/>
        </w:rPr>
        <w:t>he Cahow</w:t>
      </w:r>
      <w:r>
        <w:rPr>
          <w:sz w:val="22"/>
          <w:szCs w:val="22"/>
        </w:rPr>
        <w:t xml:space="preserve"> into a conservation success story like no other</w:t>
      </w:r>
      <w:r w:rsidR="00352A00">
        <w:rPr>
          <w:sz w:val="22"/>
          <w:szCs w:val="22"/>
        </w:rPr>
        <w:t>.</w:t>
      </w:r>
      <w:r>
        <w:rPr>
          <w:sz w:val="22"/>
          <w:szCs w:val="22"/>
        </w:rPr>
        <w:t xml:space="preserve">  We will follow these incredible seabirds from rediscovery to today.  Those </w:t>
      </w:r>
      <w:r w:rsidR="009D5EB4">
        <w:rPr>
          <w:sz w:val="22"/>
          <w:szCs w:val="22"/>
        </w:rPr>
        <w:t>7</w:t>
      </w:r>
      <w:r>
        <w:rPr>
          <w:sz w:val="22"/>
          <w:szCs w:val="22"/>
        </w:rPr>
        <w:t xml:space="preserve"> pairs </w:t>
      </w:r>
      <w:r w:rsidR="00F04163">
        <w:rPr>
          <w:sz w:val="22"/>
          <w:szCs w:val="22"/>
        </w:rPr>
        <w:t xml:space="preserve">in 1951 </w:t>
      </w:r>
      <w:r>
        <w:rPr>
          <w:sz w:val="22"/>
          <w:szCs w:val="22"/>
        </w:rPr>
        <w:t xml:space="preserve">have turned into </w:t>
      </w:r>
      <w:r w:rsidR="00F04163">
        <w:rPr>
          <w:sz w:val="22"/>
          <w:szCs w:val="22"/>
        </w:rPr>
        <w:t>1</w:t>
      </w:r>
      <w:r w:rsidR="005B337C">
        <w:rPr>
          <w:sz w:val="22"/>
          <w:szCs w:val="22"/>
        </w:rPr>
        <w:t>64</w:t>
      </w:r>
      <w:r w:rsidR="00F04163">
        <w:rPr>
          <w:sz w:val="22"/>
          <w:szCs w:val="22"/>
        </w:rPr>
        <w:t xml:space="preserve"> pairs </w:t>
      </w:r>
      <w:r w:rsidR="00E657CE">
        <w:rPr>
          <w:sz w:val="22"/>
          <w:szCs w:val="22"/>
        </w:rPr>
        <w:t xml:space="preserve">during the </w:t>
      </w:r>
      <w:r w:rsidR="00F04163">
        <w:rPr>
          <w:sz w:val="22"/>
          <w:szCs w:val="22"/>
        </w:rPr>
        <w:t>202</w:t>
      </w:r>
      <w:r w:rsidR="005B337C">
        <w:rPr>
          <w:sz w:val="22"/>
          <w:szCs w:val="22"/>
        </w:rPr>
        <w:t>2</w:t>
      </w:r>
      <w:r w:rsidR="00F04163">
        <w:rPr>
          <w:sz w:val="22"/>
          <w:szCs w:val="22"/>
        </w:rPr>
        <w:t>-202</w:t>
      </w:r>
      <w:r w:rsidR="005B337C">
        <w:rPr>
          <w:sz w:val="22"/>
          <w:szCs w:val="22"/>
        </w:rPr>
        <w:t>3</w:t>
      </w:r>
      <w:r w:rsidR="00E657CE">
        <w:rPr>
          <w:sz w:val="22"/>
          <w:szCs w:val="22"/>
        </w:rPr>
        <w:t xml:space="preserve"> nesting season</w:t>
      </w:r>
      <w:r w:rsidR="000E4530">
        <w:rPr>
          <w:sz w:val="22"/>
          <w:szCs w:val="22"/>
        </w:rPr>
        <w:t>.</w:t>
      </w:r>
    </w:p>
    <w:p w14:paraId="5DC343C0" w14:textId="270B06ED" w:rsidR="000E4530" w:rsidRDefault="000E4530" w:rsidP="00262B92">
      <w:pPr>
        <w:rPr>
          <w:sz w:val="22"/>
          <w:szCs w:val="22"/>
        </w:rPr>
      </w:pPr>
    </w:p>
    <w:p w14:paraId="6D157455" w14:textId="5B34E6E6" w:rsidR="000E4530" w:rsidRDefault="000E4530" w:rsidP="00262B92">
      <w:pPr>
        <w:rPr>
          <w:sz w:val="22"/>
          <w:szCs w:val="22"/>
        </w:rPr>
      </w:pPr>
      <w:r>
        <w:rPr>
          <w:sz w:val="22"/>
          <w:szCs w:val="22"/>
        </w:rPr>
        <w:t>Short Bio:</w:t>
      </w:r>
    </w:p>
    <w:p w14:paraId="178ADD86" w14:textId="77777777" w:rsidR="000E4530" w:rsidRDefault="000E4530" w:rsidP="00262B92">
      <w:pPr>
        <w:rPr>
          <w:sz w:val="22"/>
          <w:szCs w:val="22"/>
        </w:rPr>
      </w:pPr>
    </w:p>
    <w:p w14:paraId="52C64AC0" w14:textId="252B170D" w:rsidR="000E4530" w:rsidRDefault="000E4530" w:rsidP="000E4530">
      <w:pPr>
        <w:rPr>
          <w:sz w:val="22"/>
          <w:szCs w:val="22"/>
        </w:rPr>
      </w:pPr>
      <w:r>
        <w:rPr>
          <w:sz w:val="22"/>
          <w:szCs w:val="22"/>
        </w:rPr>
        <w:t xml:space="preserve">Kate Sutherland moved to Hatteras, NC </w:t>
      </w:r>
      <w:r w:rsidR="00F73A13">
        <w:rPr>
          <w:sz w:val="22"/>
          <w:szCs w:val="22"/>
        </w:rPr>
        <w:t xml:space="preserve">from Warrenton, VA </w:t>
      </w:r>
      <w:r>
        <w:rPr>
          <w:sz w:val="22"/>
          <w:szCs w:val="22"/>
        </w:rPr>
        <w:t xml:space="preserve">in 2001 to work for </w:t>
      </w:r>
      <w:proofErr w:type="spellStart"/>
      <w:r>
        <w:rPr>
          <w:sz w:val="22"/>
          <w:szCs w:val="22"/>
        </w:rPr>
        <w:t>Seabirding</w:t>
      </w:r>
      <w:proofErr w:type="spellEnd"/>
      <w:r>
        <w:rPr>
          <w:sz w:val="22"/>
          <w:szCs w:val="22"/>
        </w:rPr>
        <w:t xml:space="preserve">, a company that runs pelagic birding tours in the Gulf Stream and has the enigmatic Black-capped Petrel as their signature species!  In 2016 she also began helping Bob Flood lead the </w:t>
      </w:r>
      <w:proofErr w:type="spellStart"/>
      <w:r>
        <w:rPr>
          <w:sz w:val="22"/>
          <w:szCs w:val="22"/>
        </w:rPr>
        <w:t>Cahow</w:t>
      </w:r>
      <w:proofErr w:type="spellEnd"/>
      <w:r>
        <w:rPr>
          <w:sz w:val="22"/>
          <w:szCs w:val="22"/>
        </w:rPr>
        <w:t xml:space="preserve"> Experience, a tour in Bermuda to see the highly endangered Bermuda Petrel</w:t>
      </w:r>
      <w:r w:rsidR="00725409">
        <w:rPr>
          <w:sz w:val="22"/>
          <w:szCs w:val="22"/>
        </w:rPr>
        <w:t xml:space="preserve"> aka the </w:t>
      </w:r>
      <w:proofErr w:type="spellStart"/>
      <w:r w:rsidR="00725409">
        <w:rPr>
          <w:sz w:val="22"/>
          <w:szCs w:val="22"/>
        </w:rPr>
        <w:t>Cahow</w:t>
      </w:r>
      <w:proofErr w:type="spellEnd"/>
      <w:r>
        <w:rPr>
          <w:sz w:val="22"/>
          <w:szCs w:val="22"/>
        </w:rPr>
        <w:t>.  She is currently working on her master’s in marine biology at University of North Carolina Wilmington</w:t>
      </w:r>
      <w:r w:rsidR="00E657CE">
        <w:rPr>
          <w:sz w:val="22"/>
          <w:szCs w:val="22"/>
        </w:rPr>
        <w:t xml:space="preserve"> investigating the foraging ecology of Black-capped Petrels utilizing stable isotope analysis of museum specimens</w:t>
      </w:r>
      <w:r w:rsidR="00F73A13">
        <w:rPr>
          <w:sz w:val="22"/>
          <w:szCs w:val="22"/>
        </w:rPr>
        <w:t xml:space="preserve">. She lives and works in Hatteras with </w:t>
      </w:r>
      <w:proofErr w:type="spellStart"/>
      <w:r w:rsidR="00F73A13">
        <w:rPr>
          <w:sz w:val="22"/>
          <w:szCs w:val="22"/>
        </w:rPr>
        <w:t>Seabirding</w:t>
      </w:r>
      <w:proofErr w:type="spellEnd"/>
      <w:r w:rsidR="00F73A13">
        <w:rPr>
          <w:sz w:val="22"/>
          <w:szCs w:val="22"/>
        </w:rPr>
        <w:t xml:space="preserve"> and is also employed </w:t>
      </w:r>
      <w:r w:rsidR="005B337C">
        <w:rPr>
          <w:sz w:val="22"/>
          <w:szCs w:val="22"/>
        </w:rPr>
        <w:t>by</w:t>
      </w:r>
      <w:r w:rsidR="00F73A13">
        <w:rPr>
          <w:sz w:val="22"/>
          <w:szCs w:val="22"/>
        </w:rPr>
        <w:t xml:space="preserve"> Duke Marine Lab as a research assistant.</w:t>
      </w:r>
      <w:bookmarkStart w:id="0" w:name="_GoBack"/>
      <w:bookmarkEnd w:id="0"/>
    </w:p>
    <w:p w14:paraId="514803CA" w14:textId="77777777" w:rsidR="000E4530" w:rsidRPr="00262B92" w:rsidRDefault="000E4530" w:rsidP="00262B92">
      <w:pPr>
        <w:rPr>
          <w:sz w:val="22"/>
          <w:szCs w:val="22"/>
        </w:rPr>
      </w:pPr>
    </w:p>
    <w:sectPr w:rsidR="000E4530" w:rsidRPr="00262B92" w:rsidSect="00286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F6"/>
    <w:rsid w:val="00076644"/>
    <w:rsid w:val="000E4530"/>
    <w:rsid w:val="00121098"/>
    <w:rsid w:val="00206D25"/>
    <w:rsid w:val="00262B92"/>
    <w:rsid w:val="002806F6"/>
    <w:rsid w:val="002862E0"/>
    <w:rsid w:val="002D79F9"/>
    <w:rsid w:val="00352A00"/>
    <w:rsid w:val="003E07DC"/>
    <w:rsid w:val="005B337C"/>
    <w:rsid w:val="006E1A27"/>
    <w:rsid w:val="006E2399"/>
    <w:rsid w:val="00725409"/>
    <w:rsid w:val="009D5EB4"/>
    <w:rsid w:val="00AC7B85"/>
    <w:rsid w:val="00D13B42"/>
    <w:rsid w:val="00E657CE"/>
    <w:rsid w:val="00F04163"/>
    <w:rsid w:val="00F72733"/>
    <w:rsid w:val="00F7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F8093D"/>
  <w15:chartTrackingRefBased/>
  <w15:docId w15:val="{E1DC1B7F-A5B7-374A-803B-63DBD23A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Sutherland</dc:creator>
  <cp:keywords/>
  <dc:description/>
  <cp:lastModifiedBy>Kate Sutherland</cp:lastModifiedBy>
  <cp:revision>5</cp:revision>
  <dcterms:created xsi:type="dcterms:W3CDTF">2022-08-12T11:38:00Z</dcterms:created>
  <dcterms:modified xsi:type="dcterms:W3CDTF">2023-04-25T15:17:00Z</dcterms:modified>
</cp:coreProperties>
</file>